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附件1：</w:t>
      </w:r>
    </w:p>
    <w:p>
      <w:pPr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华文中宋" w:hAnsi="华文中宋" w:eastAsia="华文中宋"/>
          <w:b/>
          <w:color w:val="000000"/>
          <w:sz w:val="36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36"/>
          <w:szCs w:val="32"/>
        </w:rPr>
        <w:t>湖北理工学院2021年教职工趣味运动会参赛报名表</w:t>
      </w:r>
    </w:p>
    <w:bookmarkEnd w:id="0"/>
    <w:p>
      <w:pPr>
        <w:jc w:val="center"/>
        <w:rPr>
          <w:rFonts w:hint="eastAsia" w:ascii="华文中宋" w:hAnsi="华文中宋" w:eastAsia="华文中宋"/>
          <w:b/>
          <w:color w:val="000000"/>
          <w:sz w:val="36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报名单位（盖章）：              领队姓名：             领队手机长号：</w:t>
      </w:r>
    </w:p>
    <w:tbl>
      <w:tblPr>
        <w:tblStyle w:val="2"/>
        <w:tblW w:w="13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5563"/>
        <w:gridCol w:w="5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男队员名单</w:t>
            </w:r>
          </w:p>
        </w:tc>
        <w:tc>
          <w:tcPr>
            <w:tcW w:w="5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女队员名单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  <w:t>珠行万里（8人，4男4女）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  <w:t>“极速毛毛虫”（6人，3男3女）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  <w:t>我是“神投手”（每队10人，5男5女）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  <w:t>企鹅漫步（每队12人，6男6女）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  <w:t>迎面接力（每队14人，异性不少于6人）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8"/>
              </w:rPr>
              <w:t>拔河（每队15人，异性不少于5人）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C65C2"/>
    <w:rsid w:val="65C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2021-12-03T11:44:00Z</dcterms:created>
  <dc:creator>Connie</dc:creator>
  <cp:lastModifiedBy>Connie</cp:lastModifiedBy>
  <dcterms:modified xsi:type="dcterms:W3CDTF">2021-12-03T11:44:50Z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36177D66D90A41F1B3D51DEFEEB1773A</vt:lpwstr>
  </property>
</Properties>
</file>